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E9" w:rsidRDefault="00862EE9">
      <w:r>
        <w:tab/>
      </w:r>
    </w:p>
    <w:p w:rsidR="00862EE9" w:rsidRDefault="00F23AAB" w:rsidP="00862EE9">
      <w:pPr>
        <w:ind w:firstLine="720"/>
      </w:pPr>
      <w:r>
        <w:t xml:space="preserve">                       </w:t>
      </w:r>
      <w:r w:rsidR="00862EE9">
        <w:t>Załącznik Nr 1 do Uchwały Nr …./…./…. Rady Gminy Karnice z dnia …………………. 2025 r.</w:t>
      </w:r>
    </w:p>
    <w:p w:rsidR="00862EE9" w:rsidRPr="00862EE9" w:rsidRDefault="00862EE9" w:rsidP="00862EE9">
      <w:pPr>
        <w:jc w:val="center"/>
        <w:rPr>
          <w:b/>
        </w:rPr>
      </w:pPr>
      <w:r w:rsidRPr="00862EE9">
        <w:rPr>
          <w:b/>
        </w:rPr>
        <w:t xml:space="preserve">Dotacje </w:t>
      </w:r>
      <w:r w:rsidR="00F23AAB">
        <w:rPr>
          <w:b/>
        </w:rPr>
        <w:t>podmiotowe</w:t>
      </w:r>
      <w:r w:rsidRPr="00862EE9">
        <w:rPr>
          <w:b/>
        </w:rPr>
        <w:t xml:space="preserve"> </w:t>
      </w:r>
      <w:r w:rsidR="00F23AAB">
        <w:rPr>
          <w:b/>
        </w:rPr>
        <w:t>dla jednostek sektora finansów publicznych udzielone z budżetu Gminy Karnice w 2025 r.</w:t>
      </w:r>
    </w:p>
    <w:p w:rsidR="00862EE9" w:rsidRPr="00862EE9" w:rsidRDefault="00862EE9" w:rsidP="00862EE9">
      <w:pPr>
        <w:jc w:val="center"/>
        <w:rPr>
          <w:b/>
        </w:rPr>
      </w:pPr>
    </w:p>
    <w:tbl>
      <w:tblPr>
        <w:tblW w:w="14230" w:type="dxa"/>
        <w:tblInd w:w="1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6"/>
        <w:gridCol w:w="645"/>
        <w:gridCol w:w="20"/>
        <w:gridCol w:w="465"/>
        <w:gridCol w:w="365"/>
        <w:gridCol w:w="734"/>
        <w:gridCol w:w="117"/>
        <w:gridCol w:w="78"/>
        <w:gridCol w:w="635"/>
        <w:gridCol w:w="3823"/>
        <w:gridCol w:w="78"/>
        <w:gridCol w:w="635"/>
        <w:gridCol w:w="988"/>
        <w:gridCol w:w="142"/>
        <w:gridCol w:w="974"/>
        <w:gridCol w:w="572"/>
        <w:gridCol w:w="142"/>
        <w:gridCol w:w="635"/>
        <w:gridCol w:w="119"/>
        <w:gridCol w:w="251"/>
        <w:gridCol w:w="384"/>
        <w:gridCol w:w="1587"/>
        <w:gridCol w:w="635"/>
      </w:tblGrid>
      <w:tr w:rsidR="00EB478B" w:rsidTr="00F23AAB">
        <w:trPr>
          <w:gridAfter w:val="3"/>
          <w:wAfter w:w="2606" w:type="dxa"/>
          <w:trHeight w:hRule="exact" w:val="277"/>
        </w:trPr>
        <w:tc>
          <w:tcPr>
            <w:tcW w:w="11624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B478B" w:rsidRDefault="00EB478B"/>
        </w:tc>
      </w:tr>
      <w:tr w:rsidR="00EB478B" w:rsidTr="00F23AAB">
        <w:trPr>
          <w:gridAfter w:val="3"/>
          <w:wAfter w:w="2606" w:type="dxa"/>
          <w:trHeight w:hRule="exact" w:val="861"/>
        </w:trPr>
        <w:tc>
          <w:tcPr>
            <w:tcW w:w="11624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B478B" w:rsidRDefault="00EB478B"/>
        </w:tc>
      </w:tr>
      <w:tr w:rsidR="00F23AAB" w:rsidTr="00F23AAB">
        <w:trPr>
          <w:gridAfter w:val="3"/>
          <w:wAfter w:w="2606" w:type="dxa"/>
          <w:trHeight w:hRule="exact" w:val="414"/>
        </w:trPr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F23AAB" w:rsidTr="00F23AAB">
        <w:trPr>
          <w:gridAfter w:val="3"/>
          <w:wAfter w:w="2606" w:type="dxa"/>
          <w:trHeight w:hRule="exact" w:val="259"/>
        </w:trPr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1 902 400,00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51 784,39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1 954 184,39</w:t>
            </w:r>
          </w:p>
        </w:tc>
      </w:tr>
      <w:tr w:rsidR="00F23AAB" w:rsidTr="00F23AAB">
        <w:trPr>
          <w:gridAfter w:val="3"/>
          <w:wAfter w:w="2606" w:type="dxa"/>
          <w:trHeight w:hRule="exact" w:val="244"/>
        </w:trPr>
        <w:tc>
          <w:tcPr>
            <w:tcW w:w="851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1 520 000,00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50 891,14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1 570 891,14</w:t>
            </w:r>
          </w:p>
        </w:tc>
      </w:tr>
      <w:tr w:rsidR="00F23AAB" w:rsidTr="00F23AAB">
        <w:trPr>
          <w:gridAfter w:val="3"/>
          <w:wAfter w:w="2606" w:type="dxa"/>
          <w:trHeight w:hRule="exact" w:val="436"/>
        </w:trPr>
        <w:tc>
          <w:tcPr>
            <w:tcW w:w="8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1 520 000,00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50 891,14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1 570 891,14</w:t>
            </w:r>
          </w:p>
        </w:tc>
      </w:tr>
      <w:tr w:rsidR="00F23AAB" w:rsidTr="00F23AAB">
        <w:trPr>
          <w:gridAfter w:val="3"/>
          <w:wAfter w:w="2606" w:type="dxa"/>
          <w:trHeight w:hRule="exact" w:val="244"/>
        </w:trPr>
        <w:tc>
          <w:tcPr>
            <w:tcW w:w="851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382 400,00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893,25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383 293,25</w:t>
            </w:r>
          </w:p>
        </w:tc>
      </w:tr>
      <w:tr w:rsidR="00F23AAB" w:rsidTr="00F23AAB">
        <w:trPr>
          <w:gridAfter w:val="3"/>
          <w:wAfter w:w="2606" w:type="dxa"/>
          <w:trHeight w:hRule="exact" w:val="436"/>
        </w:trPr>
        <w:tc>
          <w:tcPr>
            <w:tcW w:w="8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EB478B"/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382 400,00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893,25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383 293,25</w:t>
            </w:r>
          </w:p>
        </w:tc>
      </w:tr>
      <w:tr w:rsidR="00EB478B" w:rsidTr="00F23AAB">
        <w:trPr>
          <w:trHeight w:hRule="exact" w:val="277"/>
        </w:trPr>
        <w:tc>
          <w:tcPr>
            <w:tcW w:w="851" w:type="dxa"/>
            <w:gridSpan w:val="3"/>
          </w:tcPr>
          <w:p w:rsidR="00EB478B" w:rsidRDefault="00EB478B"/>
        </w:tc>
        <w:tc>
          <w:tcPr>
            <w:tcW w:w="20" w:type="dxa"/>
          </w:tcPr>
          <w:p w:rsidR="00EB478B" w:rsidRDefault="00EB478B"/>
        </w:tc>
        <w:tc>
          <w:tcPr>
            <w:tcW w:w="1564" w:type="dxa"/>
            <w:gridSpan w:val="3"/>
          </w:tcPr>
          <w:p w:rsidR="00EB478B" w:rsidRDefault="00EB478B"/>
        </w:tc>
        <w:tc>
          <w:tcPr>
            <w:tcW w:w="830" w:type="dxa"/>
            <w:gridSpan w:val="3"/>
          </w:tcPr>
          <w:p w:rsidR="00EB478B" w:rsidRDefault="00EB478B"/>
        </w:tc>
        <w:tc>
          <w:tcPr>
            <w:tcW w:w="4536" w:type="dxa"/>
            <w:gridSpan w:val="3"/>
          </w:tcPr>
          <w:p w:rsidR="00EB478B" w:rsidRDefault="00EB478B"/>
        </w:tc>
        <w:tc>
          <w:tcPr>
            <w:tcW w:w="2104" w:type="dxa"/>
            <w:gridSpan w:val="3"/>
          </w:tcPr>
          <w:p w:rsidR="00EB478B" w:rsidRDefault="00EB478B"/>
        </w:tc>
        <w:tc>
          <w:tcPr>
            <w:tcW w:w="1349" w:type="dxa"/>
            <w:gridSpan w:val="3"/>
          </w:tcPr>
          <w:p w:rsidR="00EB478B" w:rsidRDefault="00EB478B"/>
        </w:tc>
        <w:tc>
          <w:tcPr>
            <w:tcW w:w="754" w:type="dxa"/>
            <w:gridSpan w:val="3"/>
          </w:tcPr>
          <w:p w:rsidR="00EB478B" w:rsidRDefault="00EB478B"/>
        </w:tc>
        <w:tc>
          <w:tcPr>
            <w:tcW w:w="2222" w:type="dxa"/>
            <w:gridSpan w:val="2"/>
          </w:tcPr>
          <w:p w:rsidR="00EB478B" w:rsidRDefault="00EB478B"/>
        </w:tc>
      </w:tr>
      <w:tr w:rsidR="00EB478B" w:rsidTr="00F23AAB">
        <w:trPr>
          <w:gridAfter w:val="3"/>
          <w:wAfter w:w="2606" w:type="dxa"/>
          <w:trHeight w:hRule="exact" w:val="277"/>
        </w:trPr>
        <w:tc>
          <w:tcPr>
            <w:tcW w:w="70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1 902 400,00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51 784,39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78B" w:rsidRDefault="00862E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1 954 184,39</w:t>
            </w:r>
          </w:p>
        </w:tc>
      </w:tr>
      <w:tr w:rsidR="00EB478B" w:rsidTr="00F23AAB">
        <w:trPr>
          <w:gridAfter w:val="1"/>
          <w:wAfter w:w="635" w:type="dxa"/>
          <w:trHeight w:hRule="exact" w:val="6157"/>
        </w:trPr>
        <w:tc>
          <w:tcPr>
            <w:tcW w:w="20" w:type="dxa"/>
          </w:tcPr>
          <w:p w:rsidR="00EB478B" w:rsidRDefault="00EB478B"/>
        </w:tc>
        <w:tc>
          <w:tcPr>
            <w:tcW w:w="186" w:type="dxa"/>
          </w:tcPr>
          <w:p w:rsidR="00EB478B" w:rsidRDefault="00EB478B"/>
        </w:tc>
        <w:tc>
          <w:tcPr>
            <w:tcW w:w="1130" w:type="dxa"/>
            <w:gridSpan w:val="3"/>
          </w:tcPr>
          <w:p w:rsidR="00EB478B" w:rsidRDefault="00EB478B"/>
        </w:tc>
        <w:tc>
          <w:tcPr>
            <w:tcW w:w="1294" w:type="dxa"/>
            <w:gridSpan w:val="4"/>
          </w:tcPr>
          <w:p w:rsidR="00EB478B" w:rsidRDefault="00EB478B"/>
        </w:tc>
        <w:tc>
          <w:tcPr>
            <w:tcW w:w="4536" w:type="dxa"/>
            <w:gridSpan w:val="3"/>
          </w:tcPr>
          <w:p w:rsidR="00EB478B" w:rsidRDefault="00EB478B"/>
        </w:tc>
        <w:tc>
          <w:tcPr>
            <w:tcW w:w="1765" w:type="dxa"/>
            <w:gridSpan w:val="3"/>
          </w:tcPr>
          <w:p w:rsidR="00EB478B" w:rsidRDefault="00EB478B"/>
        </w:tc>
        <w:tc>
          <w:tcPr>
            <w:tcW w:w="1688" w:type="dxa"/>
            <w:gridSpan w:val="3"/>
          </w:tcPr>
          <w:p w:rsidR="00EB478B" w:rsidRDefault="00EB478B"/>
        </w:tc>
        <w:tc>
          <w:tcPr>
            <w:tcW w:w="754" w:type="dxa"/>
            <w:gridSpan w:val="2"/>
          </w:tcPr>
          <w:p w:rsidR="00EB478B" w:rsidRDefault="00EB478B"/>
        </w:tc>
        <w:tc>
          <w:tcPr>
            <w:tcW w:w="2222" w:type="dxa"/>
            <w:gridSpan w:val="3"/>
          </w:tcPr>
          <w:p w:rsidR="00EB478B" w:rsidRDefault="00EB478B"/>
        </w:tc>
      </w:tr>
    </w:tbl>
    <w:p w:rsidR="00EB478B" w:rsidRDefault="00EB478B"/>
    <w:sectPr w:rsidR="00EB478B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62EE9"/>
    <w:rsid w:val="00D31453"/>
    <w:rsid w:val="00E209E2"/>
    <w:rsid w:val="00EB478B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Wydatki_szczegoly_FastRep</vt:lpstr>
      <vt:lpstr>Лист1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Skarbnik2</cp:lastModifiedBy>
  <cp:revision>4</cp:revision>
  <dcterms:created xsi:type="dcterms:W3CDTF">2009-06-17T07:33:00Z</dcterms:created>
  <dcterms:modified xsi:type="dcterms:W3CDTF">2025-03-19T07:31:00Z</dcterms:modified>
</cp:coreProperties>
</file>