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  <w:gridCol w:w="377"/>
      </w:tblGrid>
      <w:tr w:rsidR="000F31A3" w:rsidRPr="00A54DC2" w:rsidTr="00484401">
        <w:trPr>
          <w:trHeight w:hRule="exact" w:val="277"/>
        </w:trPr>
        <w:tc>
          <w:tcPr>
            <w:tcW w:w="15119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F31A3" w:rsidRPr="00A54DC2" w:rsidRDefault="000F31A3" w:rsidP="00A012D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A54DC2">
              <w:rPr>
                <w:rFonts w:ascii="Arial" w:hAnsi="Arial" w:cs="Arial"/>
                <w:color w:val="000000"/>
                <w:sz w:val="20"/>
                <w:szCs w:val="20"/>
              </w:rPr>
              <w:t>Załącznik Nr 6 do Uchwały Nr ..../......./2025  Rady Gminy Karnice z dnia ..................... 2025 r.</w:t>
            </w:r>
          </w:p>
        </w:tc>
      </w:tr>
      <w:tr w:rsidR="000F31A3" w:rsidRPr="00A54DC2" w:rsidTr="00484401">
        <w:trPr>
          <w:trHeight w:hRule="exact" w:val="1842"/>
        </w:trPr>
        <w:tc>
          <w:tcPr>
            <w:tcW w:w="15119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F31A3" w:rsidRPr="00A54DC2" w:rsidRDefault="000F31A3" w:rsidP="004844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54DC2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 dochodów i wydatków z Funduszu Pomocy dotyczące realizacji zadań związanych z pomocą obywatelom Ukrainy w związku z konfliktem zbrojnym na terytorium tego państwa</w:t>
            </w:r>
          </w:p>
          <w:p w:rsidR="000F31A3" w:rsidRPr="00A54DC2" w:rsidRDefault="000F31A3">
            <w:pPr>
              <w:spacing w:after="0" w:line="240" w:lineRule="auto"/>
              <w:rPr>
                <w:sz w:val="20"/>
                <w:szCs w:val="20"/>
              </w:rPr>
            </w:pPr>
          </w:p>
          <w:p w:rsidR="000F31A3" w:rsidRPr="00A54DC2" w:rsidRDefault="000F31A3">
            <w:pPr>
              <w:spacing w:after="0" w:line="240" w:lineRule="auto"/>
              <w:rPr>
                <w:sz w:val="20"/>
                <w:szCs w:val="20"/>
              </w:rPr>
            </w:pPr>
          </w:p>
          <w:p w:rsidR="000F31A3" w:rsidRPr="00A54DC2" w:rsidRDefault="000F31A3">
            <w:pPr>
              <w:spacing w:after="0" w:line="240" w:lineRule="auto"/>
              <w:rPr>
                <w:sz w:val="20"/>
                <w:szCs w:val="20"/>
              </w:rPr>
            </w:pPr>
          </w:p>
          <w:p w:rsidR="000F31A3" w:rsidRPr="00A54DC2" w:rsidRDefault="000F31A3">
            <w:pPr>
              <w:spacing w:after="0" w:line="240" w:lineRule="auto"/>
              <w:rPr>
                <w:sz w:val="20"/>
                <w:szCs w:val="20"/>
              </w:rPr>
            </w:pPr>
            <w:r w:rsidRPr="00A54DC2">
              <w:rPr>
                <w:rFonts w:ascii="Arial" w:hAnsi="Arial" w:cs="Arial"/>
                <w:color w:val="000000"/>
                <w:sz w:val="20"/>
                <w:szCs w:val="20"/>
              </w:rPr>
              <w:t>Plan dochodów</w:t>
            </w:r>
          </w:p>
        </w:tc>
      </w:tr>
      <w:tr w:rsidR="000F31A3" w:rsidRPr="00A54DC2" w:rsidTr="00484401">
        <w:trPr>
          <w:trHeight w:hRule="exact" w:val="277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A54DC2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A54DC2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A54DC2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A54DC2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A54DC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A54DC2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A54DC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  <w:tc>
          <w:tcPr>
            <w:tcW w:w="377" w:type="dxa"/>
          </w:tcPr>
          <w:p w:rsidR="000F31A3" w:rsidRPr="00A54DC2" w:rsidRDefault="000F31A3"/>
        </w:tc>
      </w:tr>
      <w:tr w:rsidR="000F31A3" w:rsidRPr="00A54DC2" w:rsidTr="00484401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120,50</w:t>
            </w:r>
          </w:p>
        </w:tc>
        <w:tc>
          <w:tcPr>
            <w:tcW w:w="377" w:type="dxa"/>
          </w:tcPr>
          <w:p w:rsidR="000F31A3" w:rsidRPr="00A54DC2" w:rsidRDefault="000F31A3"/>
        </w:tc>
      </w:tr>
      <w:tr w:rsidR="000F31A3" w:rsidRPr="00A54DC2" w:rsidTr="00484401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120,50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120,50</w:t>
            </w:r>
          </w:p>
        </w:tc>
        <w:tc>
          <w:tcPr>
            <w:tcW w:w="377" w:type="dxa"/>
          </w:tcPr>
          <w:p w:rsidR="000F31A3" w:rsidRPr="00A54DC2" w:rsidRDefault="000F31A3"/>
        </w:tc>
      </w:tr>
      <w:tr w:rsidR="000F31A3" w:rsidRPr="00A54DC2" w:rsidTr="00484401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120,50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120,50</w:t>
            </w:r>
          </w:p>
        </w:tc>
        <w:tc>
          <w:tcPr>
            <w:tcW w:w="377" w:type="dxa"/>
          </w:tcPr>
          <w:p w:rsidR="000F31A3" w:rsidRPr="00A54DC2" w:rsidRDefault="000F31A3"/>
        </w:tc>
      </w:tr>
      <w:tr w:rsidR="000F31A3" w:rsidRPr="00A54DC2" w:rsidTr="00484401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32 414,00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14 277,00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46 691,00</w:t>
            </w:r>
          </w:p>
        </w:tc>
        <w:tc>
          <w:tcPr>
            <w:tcW w:w="377" w:type="dxa"/>
          </w:tcPr>
          <w:p w:rsidR="000F31A3" w:rsidRPr="00A54DC2" w:rsidRDefault="000F31A3"/>
        </w:tc>
      </w:tr>
      <w:tr w:rsidR="000F31A3" w:rsidRPr="00A54DC2" w:rsidTr="00484401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32 414,00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14 277,00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46 691,00</w:t>
            </w:r>
          </w:p>
        </w:tc>
        <w:tc>
          <w:tcPr>
            <w:tcW w:w="377" w:type="dxa"/>
          </w:tcPr>
          <w:p w:rsidR="000F31A3" w:rsidRPr="00A54DC2" w:rsidRDefault="000F31A3"/>
        </w:tc>
      </w:tr>
      <w:tr w:rsidR="000F31A3" w:rsidRPr="00A54DC2" w:rsidTr="00484401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32 414,00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14 277,00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46 691,00</w:t>
            </w:r>
          </w:p>
        </w:tc>
        <w:tc>
          <w:tcPr>
            <w:tcW w:w="377" w:type="dxa"/>
          </w:tcPr>
          <w:p w:rsidR="000F31A3" w:rsidRPr="00A54DC2" w:rsidRDefault="000F31A3"/>
        </w:tc>
      </w:tr>
      <w:tr w:rsidR="000F31A3" w:rsidRPr="00A54DC2" w:rsidTr="00484401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377" w:type="dxa"/>
          </w:tcPr>
          <w:p w:rsidR="000F31A3" w:rsidRPr="00A54DC2" w:rsidRDefault="000F31A3"/>
        </w:tc>
      </w:tr>
      <w:tr w:rsidR="000F31A3" w:rsidRPr="00A54DC2" w:rsidTr="00484401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377" w:type="dxa"/>
          </w:tcPr>
          <w:p w:rsidR="000F31A3" w:rsidRPr="00A54DC2" w:rsidRDefault="000F31A3"/>
        </w:tc>
      </w:tr>
      <w:tr w:rsidR="000F31A3" w:rsidRPr="00A54DC2" w:rsidTr="00484401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377" w:type="dxa"/>
          </w:tcPr>
          <w:p w:rsidR="000F31A3" w:rsidRPr="00A54DC2" w:rsidRDefault="000F31A3"/>
        </w:tc>
      </w:tr>
      <w:tr w:rsidR="000F31A3" w:rsidRPr="00A54DC2" w:rsidTr="00484401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377" w:type="dxa"/>
          </w:tcPr>
          <w:p w:rsidR="000F31A3" w:rsidRPr="00A54DC2" w:rsidRDefault="000F31A3"/>
        </w:tc>
      </w:tr>
      <w:tr w:rsidR="000F31A3" w:rsidRPr="00A54DC2" w:rsidTr="00484401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377" w:type="dxa"/>
          </w:tcPr>
          <w:p w:rsidR="000F31A3" w:rsidRPr="00A54DC2" w:rsidRDefault="000F31A3"/>
        </w:tc>
      </w:tr>
      <w:tr w:rsidR="000F31A3" w:rsidRPr="00A54DC2" w:rsidTr="00484401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377" w:type="dxa"/>
          </w:tcPr>
          <w:p w:rsidR="000F31A3" w:rsidRPr="00A54DC2" w:rsidRDefault="000F31A3"/>
        </w:tc>
      </w:tr>
      <w:tr w:rsidR="000F31A3" w:rsidRPr="00A54DC2" w:rsidTr="00484401">
        <w:trPr>
          <w:trHeight w:hRule="exact" w:val="277"/>
        </w:trPr>
        <w:tc>
          <w:tcPr>
            <w:tcW w:w="1259" w:type="dxa"/>
          </w:tcPr>
          <w:p w:rsidR="000F31A3" w:rsidRPr="00A54DC2" w:rsidRDefault="000F31A3"/>
        </w:tc>
        <w:tc>
          <w:tcPr>
            <w:tcW w:w="159" w:type="dxa"/>
          </w:tcPr>
          <w:p w:rsidR="000F31A3" w:rsidRPr="00A54DC2" w:rsidRDefault="000F31A3"/>
        </w:tc>
        <w:tc>
          <w:tcPr>
            <w:tcW w:w="1100" w:type="dxa"/>
          </w:tcPr>
          <w:p w:rsidR="000F31A3" w:rsidRPr="00A54DC2" w:rsidRDefault="000F31A3"/>
        </w:tc>
        <w:tc>
          <w:tcPr>
            <w:tcW w:w="1259" w:type="dxa"/>
          </w:tcPr>
          <w:p w:rsidR="000F31A3" w:rsidRPr="00A54DC2" w:rsidRDefault="000F31A3"/>
        </w:tc>
        <w:tc>
          <w:tcPr>
            <w:tcW w:w="4536" w:type="dxa"/>
          </w:tcPr>
          <w:p w:rsidR="000F31A3" w:rsidRPr="00A54DC2" w:rsidRDefault="000F31A3"/>
        </w:tc>
        <w:tc>
          <w:tcPr>
            <w:tcW w:w="2104" w:type="dxa"/>
          </w:tcPr>
          <w:p w:rsidR="000F31A3" w:rsidRPr="00A54DC2" w:rsidRDefault="000F31A3"/>
        </w:tc>
        <w:tc>
          <w:tcPr>
            <w:tcW w:w="1349" w:type="dxa"/>
          </w:tcPr>
          <w:p w:rsidR="000F31A3" w:rsidRPr="00A54DC2" w:rsidRDefault="000F31A3"/>
        </w:tc>
        <w:tc>
          <w:tcPr>
            <w:tcW w:w="754" w:type="dxa"/>
          </w:tcPr>
          <w:p w:rsidR="000F31A3" w:rsidRPr="00A54DC2" w:rsidRDefault="000F31A3"/>
        </w:tc>
        <w:tc>
          <w:tcPr>
            <w:tcW w:w="2222" w:type="dxa"/>
          </w:tcPr>
          <w:p w:rsidR="000F31A3" w:rsidRPr="00A54DC2" w:rsidRDefault="000F31A3"/>
        </w:tc>
        <w:tc>
          <w:tcPr>
            <w:tcW w:w="377" w:type="dxa"/>
          </w:tcPr>
          <w:p w:rsidR="000F31A3" w:rsidRPr="00A54DC2" w:rsidRDefault="000F31A3"/>
        </w:tc>
      </w:tr>
      <w:tr w:rsidR="000F31A3" w:rsidRPr="00A54DC2" w:rsidTr="00484401">
        <w:trPr>
          <w:trHeight w:hRule="exact" w:val="277"/>
        </w:trPr>
        <w:tc>
          <w:tcPr>
            <w:tcW w:w="83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33 356,50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14 277,00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47 633,50</w:t>
            </w:r>
          </w:p>
        </w:tc>
        <w:tc>
          <w:tcPr>
            <w:tcW w:w="377" w:type="dxa"/>
          </w:tcPr>
          <w:p w:rsidR="000F31A3" w:rsidRPr="00A54DC2" w:rsidRDefault="000F31A3"/>
        </w:tc>
      </w:tr>
    </w:tbl>
    <w:p w:rsidR="000F31A3" w:rsidRDefault="000F31A3"/>
    <w:p w:rsidR="000F31A3" w:rsidRDefault="000F31A3"/>
    <w:p w:rsidR="000F31A3" w:rsidRDefault="000F31A3"/>
    <w:p w:rsidR="000F31A3" w:rsidRDefault="000F31A3"/>
    <w:p w:rsidR="000F31A3" w:rsidRDefault="000F31A3"/>
    <w:p w:rsidR="000F31A3" w:rsidRDefault="000F31A3"/>
    <w:p w:rsidR="000F31A3" w:rsidRDefault="000F31A3"/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258"/>
        <w:gridCol w:w="159"/>
        <w:gridCol w:w="1100"/>
        <w:gridCol w:w="1259"/>
        <w:gridCol w:w="4536"/>
        <w:gridCol w:w="2104"/>
        <w:gridCol w:w="1349"/>
        <w:gridCol w:w="754"/>
        <w:gridCol w:w="2104"/>
      </w:tblGrid>
      <w:tr w:rsidR="000F31A3" w:rsidRPr="00A54DC2" w:rsidTr="004B47D8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240" w:lineRule="auto"/>
              <w:rPr>
                <w:sz w:val="20"/>
                <w:szCs w:val="20"/>
              </w:rPr>
            </w:pPr>
            <w:r w:rsidRPr="00A54DC2">
              <w:rPr>
                <w:rFonts w:ascii="Arial" w:hAnsi="Arial" w:cs="Arial"/>
                <w:color w:val="000000"/>
                <w:sz w:val="20"/>
                <w:szCs w:val="20"/>
              </w:rPr>
              <w:t>Plan wydatków</w:t>
            </w:r>
          </w:p>
        </w:tc>
      </w:tr>
      <w:tr w:rsidR="000F31A3" w:rsidRPr="00A54DC2" w:rsidTr="004B47D8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A54DC2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A54DC2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A54DC2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A54DC2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A54DC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A54DC2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A54DC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</w:tr>
      <w:tr w:rsidR="000F31A3" w:rsidRPr="00A54DC2" w:rsidTr="004B47D8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120,50</w:t>
            </w:r>
          </w:p>
        </w:tc>
      </w:tr>
      <w:tr w:rsidR="000F31A3" w:rsidRPr="00A54DC2" w:rsidTr="004B47D8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120,50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120,50</w:t>
            </w:r>
          </w:p>
        </w:tc>
      </w:tr>
      <w:tr w:rsidR="000F31A3" w:rsidRPr="00A54DC2" w:rsidTr="004B47D8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120,50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120,50</w:t>
            </w:r>
          </w:p>
        </w:tc>
      </w:tr>
      <w:tr w:rsidR="000F31A3" w:rsidRPr="00A54DC2" w:rsidTr="004B47D8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32 414,00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131 542,97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163 956,97</w:t>
            </w:r>
          </w:p>
        </w:tc>
      </w:tr>
      <w:tr w:rsidR="000F31A3" w:rsidRPr="00A54DC2" w:rsidTr="004B47D8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32 414,00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131 542,97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163 956,97</w:t>
            </w:r>
          </w:p>
        </w:tc>
      </w:tr>
      <w:tr w:rsidR="000F31A3" w:rsidRPr="00A54DC2" w:rsidTr="004B47D8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14 277,00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14 977,00</w:t>
            </w:r>
          </w:p>
        </w:tc>
      </w:tr>
      <w:tr w:rsidR="000F31A3" w:rsidRPr="00A54DC2" w:rsidTr="004B47D8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4370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Zakup usług związanych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4 200,00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4 200,00</w:t>
            </w:r>
          </w:p>
        </w:tc>
      </w:tr>
      <w:tr w:rsidR="000F31A3" w:rsidRPr="00A54DC2" w:rsidTr="004B47D8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4740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Wynagrodzenia i uposażenia wypłacane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8 600,00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48 600,00</w:t>
            </w:r>
          </w:p>
        </w:tc>
      </w:tr>
      <w:tr w:rsidR="000F31A3" w:rsidRPr="00A54DC2" w:rsidTr="004B47D8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4750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Wynagrodzenia nauczycieli wypłacane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13 200,00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63 200,00</w:t>
            </w:r>
          </w:p>
        </w:tc>
      </w:tr>
      <w:tr w:rsidR="000F31A3" w:rsidRPr="00A54DC2" w:rsidTr="004B47D8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Składki i inne pochodne od wynagrodzeń pracowników wypłacanych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5 714,00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27 265,97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32 979,97</w:t>
            </w:r>
          </w:p>
        </w:tc>
      </w:tr>
      <w:tr w:rsidR="000F31A3" w:rsidRPr="00A54DC2" w:rsidTr="004B47D8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450,00</w:t>
            </w:r>
          </w:p>
        </w:tc>
      </w:tr>
      <w:tr w:rsidR="000F31A3" w:rsidRPr="00A54DC2" w:rsidTr="004B47D8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</w:tr>
      <w:tr w:rsidR="000F31A3" w:rsidRPr="00A54DC2" w:rsidTr="004B47D8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Świadczenia społeczne wypłacane obywatelom Ukrainy przebywającym na terytorium RP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</w:tr>
      <w:tr w:rsidR="000F31A3" w:rsidRPr="00A54DC2" w:rsidTr="004B47D8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372,00</w:t>
            </w:r>
          </w:p>
        </w:tc>
      </w:tr>
      <w:tr w:rsidR="000F31A3" w:rsidRPr="00A54DC2" w:rsidTr="004B47D8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</w:tr>
      <w:tr w:rsidR="000F31A3" w:rsidRPr="00A54DC2" w:rsidTr="004B47D8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Świadczenia społeczne wypłacane obywatelom Ukrainy przebywającym na terytorium RP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</w:tr>
      <w:tr w:rsidR="000F31A3" w:rsidRPr="00A54DC2" w:rsidTr="004B47D8">
        <w:trPr>
          <w:trHeight w:hRule="exact" w:val="277"/>
        </w:trPr>
        <w:tc>
          <w:tcPr>
            <w:tcW w:w="1230" w:type="dxa"/>
          </w:tcPr>
          <w:p w:rsidR="000F31A3" w:rsidRPr="00A54DC2" w:rsidRDefault="000F31A3" w:rsidP="004B47D8"/>
        </w:tc>
        <w:tc>
          <w:tcPr>
            <w:tcW w:w="159" w:type="dxa"/>
          </w:tcPr>
          <w:p w:rsidR="000F31A3" w:rsidRPr="00A54DC2" w:rsidRDefault="000F31A3" w:rsidP="004B47D8"/>
        </w:tc>
        <w:tc>
          <w:tcPr>
            <w:tcW w:w="1100" w:type="dxa"/>
          </w:tcPr>
          <w:p w:rsidR="000F31A3" w:rsidRPr="00A54DC2" w:rsidRDefault="000F31A3" w:rsidP="004B47D8"/>
        </w:tc>
        <w:tc>
          <w:tcPr>
            <w:tcW w:w="1259" w:type="dxa"/>
          </w:tcPr>
          <w:p w:rsidR="000F31A3" w:rsidRPr="00A54DC2" w:rsidRDefault="000F31A3" w:rsidP="004B47D8"/>
        </w:tc>
        <w:tc>
          <w:tcPr>
            <w:tcW w:w="4536" w:type="dxa"/>
          </w:tcPr>
          <w:p w:rsidR="000F31A3" w:rsidRPr="00A54DC2" w:rsidRDefault="000F31A3" w:rsidP="004B47D8"/>
        </w:tc>
        <w:tc>
          <w:tcPr>
            <w:tcW w:w="2104" w:type="dxa"/>
          </w:tcPr>
          <w:p w:rsidR="000F31A3" w:rsidRPr="00A54DC2" w:rsidRDefault="000F31A3" w:rsidP="004B47D8"/>
        </w:tc>
        <w:tc>
          <w:tcPr>
            <w:tcW w:w="1349" w:type="dxa"/>
          </w:tcPr>
          <w:p w:rsidR="000F31A3" w:rsidRPr="00A54DC2" w:rsidRDefault="000F31A3" w:rsidP="004B47D8"/>
        </w:tc>
        <w:tc>
          <w:tcPr>
            <w:tcW w:w="754" w:type="dxa"/>
          </w:tcPr>
          <w:p w:rsidR="000F31A3" w:rsidRPr="00A54DC2" w:rsidRDefault="000F31A3" w:rsidP="004B47D8"/>
        </w:tc>
        <w:tc>
          <w:tcPr>
            <w:tcW w:w="2104" w:type="dxa"/>
          </w:tcPr>
          <w:p w:rsidR="000F31A3" w:rsidRPr="00A54DC2" w:rsidRDefault="000F31A3" w:rsidP="004B47D8"/>
        </w:tc>
      </w:tr>
      <w:tr w:rsidR="000F31A3" w:rsidRPr="00A54DC2" w:rsidTr="004B47D8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33 356,50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131 542,97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31A3" w:rsidRPr="00A54DC2" w:rsidRDefault="000F31A3" w:rsidP="004B47D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54DC2">
              <w:rPr>
                <w:rFonts w:ascii="Arial" w:hAnsi="Arial" w:cs="Arial"/>
                <w:color w:val="000000"/>
                <w:sz w:val="16"/>
                <w:szCs w:val="16"/>
              </w:rPr>
              <w:t>164 899,47</w:t>
            </w:r>
          </w:p>
        </w:tc>
      </w:tr>
      <w:tr w:rsidR="000F31A3" w:rsidRPr="00A54DC2" w:rsidTr="004B47D8">
        <w:trPr>
          <w:trHeight w:hRule="exact" w:val="2129"/>
        </w:trPr>
        <w:tc>
          <w:tcPr>
            <w:tcW w:w="1230" w:type="dxa"/>
          </w:tcPr>
          <w:p w:rsidR="000F31A3" w:rsidRPr="00A54DC2" w:rsidRDefault="000F31A3" w:rsidP="004B47D8"/>
        </w:tc>
        <w:tc>
          <w:tcPr>
            <w:tcW w:w="159" w:type="dxa"/>
          </w:tcPr>
          <w:p w:rsidR="000F31A3" w:rsidRPr="00A54DC2" w:rsidRDefault="000F31A3" w:rsidP="004B47D8"/>
        </w:tc>
        <w:tc>
          <w:tcPr>
            <w:tcW w:w="1100" w:type="dxa"/>
          </w:tcPr>
          <w:p w:rsidR="000F31A3" w:rsidRPr="00A54DC2" w:rsidRDefault="000F31A3" w:rsidP="004B47D8"/>
        </w:tc>
        <w:tc>
          <w:tcPr>
            <w:tcW w:w="1259" w:type="dxa"/>
          </w:tcPr>
          <w:p w:rsidR="000F31A3" w:rsidRPr="00A54DC2" w:rsidRDefault="000F31A3" w:rsidP="004B47D8"/>
        </w:tc>
        <w:tc>
          <w:tcPr>
            <w:tcW w:w="4536" w:type="dxa"/>
          </w:tcPr>
          <w:p w:rsidR="000F31A3" w:rsidRPr="00A54DC2" w:rsidRDefault="000F31A3" w:rsidP="004B47D8"/>
        </w:tc>
        <w:tc>
          <w:tcPr>
            <w:tcW w:w="2104" w:type="dxa"/>
          </w:tcPr>
          <w:p w:rsidR="000F31A3" w:rsidRPr="00A54DC2" w:rsidRDefault="000F31A3" w:rsidP="004B47D8"/>
        </w:tc>
        <w:tc>
          <w:tcPr>
            <w:tcW w:w="1349" w:type="dxa"/>
          </w:tcPr>
          <w:p w:rsidR="000F31A3" w:rsidRPr="00A54DC2" w:rsidRDefault="000F31A3" w:rsidP="004B47D8"/>
        </w:tc>
        <w:tc>
          <w:tcPr>
            <w:tcW w:w="754" w:type="dxa"/>
          </w:tcPr>
          <w:p w:rsidR="000F31A3" w:rsidRPr="00A54DC2" w:rsidRDefault="000F31A3" w:rsidP="004B47D8"/>
        </w:tc>
        <w:tc>
          <w:tcPr>
            <w:tcW w:w="2104" w:type="dxa"/>
          </w:tcPr>
          <w:p w:rsidR="000F31A3" w:rsidRPr="00A54DC2" w:rsidRDefault="000F31A3" w:rsidP="004B47D8"/>
        </w:tc>
      </w:tr>
    </w:tbl>
    <w:p w:rsidR="000F31A3" w:rsidRDefault="000F31A3"/>
    <w:sectPr w:rsidR="000F31A3" w:rsidSect="008C19A0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046DAE"/>
    <w:rsid w:val="000F31A3"/>
    <w:rsid w:val="001F0BC7"/>
    <w:rsid w:val="00484401"/>
    <w:rsid w:val="004B47D8"/>
    <w:rsid w:val="004C537E"/>
    <w:rsid w:val="008C19A0"/>
    <w:rsid w:val="00974E9B"/>
    <w:rsid w:val="00A012D4"/>
    <w:rsid w:val="00A54DC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A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439</Words>
  <Characters>2640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Dochody_szczegoly</dc:title>
  <dc:subject/>
  <dc:creator>FastReport.NET</dc:creator>
  <cp:keywords/>
  <dc:description/>
  <cp:lastModifiedBy>Lech Puzdrowski</cp:lastModifiedBy>
  <cp:revision>2</cp:revision>
  <dcterms:created xsi:type="dcterms:W3CDTF">2025-04-24T10:20:00Z</dcterms:created>
  <dcterms:modified xsi:type="dcterms:W3CDTF">2025-04-24T10:20:00Z</dcterms:modified>
</cp:coreProperties>
</file>