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E31FA6" w:rsidRPr="00B9133E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31FA6" w:rsidRPr="00B9133E" w:rsidRDefault="00E31FA6"/>
        </w:tc>
      </w:tr>
      <w:tr w:rsidR="00E31FA6" w:rsidRPr="00B9133E">
        <w:trPr>
          <w:trHeight w:hRule="exact" w:val="1166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31FA6" w:rsidRPr="00B9133E" w:rsidRDefault="00E31FA6" w:rsidP="00BD222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9133E">
              <w:rPr>
                <w:rFonts w:ascii="Arial" w:hAnsi="Arial" w:cs="Arial"/>
                <w:color w:val="000000"/>
                <w:sz w:val="20"/>
                <w:szCs w:val="20"/>
              </w:rPr>
              <w:t>Załącznik Nr 2</w:t>
            </w:r>
          </w:p>
          <w:p w:rsidR="00E31FA6" w:rsidRPr="00B9133E" w:rsidRDefault="00E31FA6" w:rsidP="00BD222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9133E">
              <w:rPr>
                <w:rFonts w:ascii="Arial" w:hAnsi="Arial" w:cs="Arial"/>
                <w:color w:val="000000"/>
                <w:sz w:val="20"/>
                <w:szCs w:val="20"/>
              </w:rPr>
              <w:t>do Uchwały Nr ..........</w:t>
            </w:r>
          </w:p>
          <w:p w:rsidR="00E31FA6" w:rsidRPr="00B9133E" w:rsidRDefault="00E31FA6" w:rsidP="00BD222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9133E">
              <w:rPr>
                <w:rFonts w:ascii="Arial" w:hAnsi="Arial" w:cs="Arial"/>
                <w:color w:val="000000"/>
                <w:sz w:val="20"/>
                <w:szCs w:val="20"/>
              </w:rPr>
              <w:t>Rady Gminy Karnice z dnia .......</w:t>
            </w:r>
          </w:p>
          <w:p w:rsidR="00E31FA6" w:rsidRPr="00B9133E" w:rsidRDefault="00E31FA6">
            <w:pPr>
              <w:spacing w:after="0" w:line="240" w:lineRule="auto"/>
              <w:rPr>
                <w:sz w:val="20"/>
                <w:szCs w:val="20"/>
              </w:rPr>
            </w:pPr>
          </w:p>
          <w:p w:rsidR="00E31FA6" w:rsidRPr="00B9133E" w:rsidRDefault="00E31FA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1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wydatków związanych z realizacją Gminnego Programu Profilaktyki i Rozwiązywania Problemów Alkoholowych</w:t>
            </w:r>
          </w:p>
        </w:tc>
      </w:tr>
      <w:tr w:rsidR="00E31FA6" w:rsidRPr="00B9133E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B9133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E31FA6" w:rsidRPr="00B9133E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101 167,12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117 320,54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Zwalczanie narkomanii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1 646,10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1 646,10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646,10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99 521,02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115 674,44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21 861,15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21 861,15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49 959,87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66 113,29</w:t>
            </w:r>
          </w:p>
        </w:tc>
      </w:tr>
      <w:tr w:rsidR="00E31FA6" w:rsidRPr="00B9133E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31FA6" w:rsidRPr="00B9133E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31FA6" w:rsidRPr="00B9133E">
        <w:trPr>
          <w:trHeight w:hRule="exact" w:val="277"/>
        </w:trPr>
        <w:tc>
          <w:tcPr>
            <w:tcW w:w="1230" w:type="dxa"/>
          </w:tcPr>
          <w:p w:rsidR="00E31FA6" w:rsidRPr="00B9133E" w:rsidRDefault="00E31FA6"/>
        </w:tc>
        <w:tc>
          <w:tcPr>
            <w:tcW w:w="159" w:type="dxa"/>
          </w:tcPr>
          <w:p w:rsidR="00E31FA6" w:rsidRPr="00B9133E" w:rsidRDefault="00E31FA6"/>
        </w:tc>
        <w:tc>
          <w:tcPr>
            <w:tcW w:w="1100" w:type="dxa"/>
          </w:tcPr>
          <w:p w:rsidR="00E31FA6" w:rsidRPr="00B9133E" w:rsidRDefault="00E31FA6"/>
        </w:tc>
        <w:tc>
          <w:tcPr>
            <w:tcW w:w="1259" w:type="dxa"/>
          </w:tcPr>
          <w:p w:rsidR="00E31FA6" w:rsidRPr="00B9133E" w:rsidRDefault="00E31FA6"/>
        </w:tc>
        <w:tc>
          <w:tcPr>
            <w:tcW w:w="4536" w:type="dxa"/>
          </w:tcPr>
          <w:p w:rsidR="00E31FA6" w:rsidRPr="00B9133E" w:rsidRDefault="00E31FA6"/>
        </w:tc>
        <w:tc>
          <w:tcPr>
            <w:tcW w:w="2104" w:type="dxa"/>
          </w:tcPr>
          <w:p w:rsidR="00E31FA6" w:rsidRPr="00B9133E" w:rsidRDefault="00E31FA6"/>
        </w:tc>
        <w:tc>
          <w:tcPr>
            <w:tcW w:w="1349" w:type="dxa"/>
          </w:tcPr>
          <w:p w:rsidR="00E31FA6" w:rsidRPr="00B9133E" w:rsidRDefault="00E31FA6"/>
        </w:tc>
        <w:tc>
          <w:tcPr>
            <w:tcW w:w="754" w:type="dxa"/>
          </w:tcPr>
          <w:p w:rsidR="00E31FA6" w:rsidRPr="00B9133E" w:rsidRDefault="00E31FA6"/>
        </w:tc>
        <w:tc>
          <w:tcPr>
            <w:tcW w:w="2104" w:type="dxa"/>
          </w:tcPr>
          <w:p w:rsidR="00E31FA6" w:rsidRPr="00B9133E" w:rsidRDefault="00E31FA6"/>
        </w:tc>
      </w:tr>
      <w:tr w:rsidR="00E31FA6" w:rsidRPr="00B9133E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101 167,12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16 153,42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B9133E">
              <w:rPr>
                <w:rFonts w:ascii="Arial" w:hAnsi="Arial" w:cs="Arial"/>
                <w:color w:val="000000"/>
                <w:sz w:val="16"/>
                <w:szCs w:val="16"/>
              </w:rPr>
              <w:t>117 320,54</w:t>
            </w:r>
          </w:p>
        </w:tc>
      </w:tr>
      <w:tr w:rsidR="00E31FA6" w:rsidRPr="00B9133E">
        <w:trPr>
          <w:trHeight w:hRule="exact" w:val="4099"/>
        </w:trPr>
        <w:tc>
          <w:tcPr>
            <w:tcW w:w="1230" w:type="dxa"/>
          </w:tcPr>
          <w:p w:rsidR="00E31FA6" w:rsidRPr="00B9133E" w:rsidRDefault="00E31FA6"/>
        </w:tc>
        <w:tc>
          <w:tcPr>
            <w:tcW w:w="159" w:type="dxa"/>
          </w:tcPr>
          <w:p w:rsidR="00E31FA6" w:rsidRPr="00B9133E" w:rsidRDefault="00E31FA6"/>
        </w:tc>
        <w:tc>
          <w:tcPr>
            <w:tcW w:w="1100" w:type="dxa"/>
          </w:tcPr>
          <w:p w:rsidR="00E31FA6" w:rsidRPr="00B9133E" w:rsidRDefault="00E31FA6"/>
        </w:tc>
        <w:tc>
          <w:tcPr>
            <w:tcW w:w="1259" w:type="dxa"/>
          </w:tcPr>
          <w:p w:rsidR="00E31FA6" w:rsidRPr="00B9133E" w:rsidRDefault="00E31FA6"/>
        </w:tc>
        <w:tc>
          <w:tcPr>
            <w:tcW w:w="4536" w:type="dxa"/>
          </w:tcPr>
          <w:p w:rsidR="00E31FA6" w:rsidRPr="00B9133E" w:rsidRDefault="00E31FA6"/>
        </w:tc>
        <w:tc>
          <w:tcPr>
            <w:tcW w:w="2104" w:type="dxa"/>
          </w:tcPr>
          <w:p w:rsidR="00E31FA6" w:rsidRPr="00B9133E" w:rsidRDefault="00E31FA6"/>
        </w:tc>
        <w:tc>
          <w:tcPr>
            <w:tcW w:w="1349" w:type="dxa"/>
          </w:tcPr>
          <w:p w:rsidR="00E31FA6" w:rsidRPr="00B9133E" w:rsidRDefault="00E31FA6"/>
        </w:tc>
        <w:tc>
          <w:tcPr>
            <w:tcW w:w="754" w:type="dxa"/>
          </w:tcPr>
          <w:p w:rsidR="00E31FA6" w:rsidRPr="00B9133E" w:rsidRDefault="00E31FA6"/>
        </w:tc>
        <w:tc>
          <w:tcPr>
            <w:tcW w:w="2104" w:type="dxa"/>
          </w:tcPr>
          <w:p w:rsidR="00E31FA6" w:rsidRPr="00B9133E" w:rsidRDefault="00E31FA6"/>
        </w:tc>
      </w:tr>
      <w:tr w:rsidR="00E31FA6" w:rsidRPr="00B9133E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31FA6" w:rsidRPr="00B9133E" w:rsidRDefault="00E31F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31FA6" w:rsidRPr="00B9133E" w:rsidRDefault="00E31FA6"/>
        </w:tc>
        <w:tc>
          <w:tcPr>
            <w:tcW w:w="1259" w:type="dxa"/>
          </w:tcPr>
          <w:p w:rsidR="00E31FA6" w:rsidRPr="00B9133E" w:rsidRDefault="00E31FA6"/>
        </w:tc>
        <w:tc>
          <w:tcPr>
            <w:tcW w:w="4536" w:type="dxa"/>
          </w:tcPr>
          <w:p w:rsidR="00E31FA6" w:rsidRPr="00B9133E" w:rsidRDefault="00E31FA6"/>
        </w:tc>
        <w:tc>
          <w:tcPr>
            <w:tcW w:w="2104" w:type="dxa"/>
          </w:tcPr>
          <w:p w:rsidR="00E31FA6" w:rsidRPr="00B9133E" w:rsidRDefault="00E31FA6"/>
        </w:tc>
        <w:tc>
          <w:tcPr>
            <w:tcW w:w="1349" w:type="dxa"/>
          </w:tcPr>
          <w:p w:rsidR="00E31FA6" w:rsidRPr="00B9133E" w:rsidRDefault="00E31FA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31FA6" w:rsidRPr="00B9133E" w:rsidRDefault="00E31F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E31FA6" w:rsidRDefault="00E31FA6"/>
    <w:sectPr w:rsidR="00E31FA6" w:rsidSect="009F26FD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3A3F15"/>
    <w:rsid w:val="007E79C4"/>
    <w:rsid w:val="009B6C51"/>
    <w:rsid w:val="009F26FD"/>
    <w:rsid w:val="00B9133E"/>
    <w:rsid w:val="00BD222E"/>
    <w:rsid w:val="00BF1B79"/>
    <w:rsid w:val="00D31453"/>
    <w:rsid w:val="00E209E2"/>
    <w:rsid w:val="00E31FA6"/>
    <w:rsid w:val="00FA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157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2025-09-23T19:24:00Z</dcterms:created>
  <dcterms:modified xsi:type="dcterms:W3CDTF">2025-09-23T19:24:00Z</dcterms:modified>
</cp:coreProperties>
</file>