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C" w:rsidRPr="00FC4F56" w:rsidRDefault="007A05BC" w:rsidP="00FC4F56">
      <w:pPr>
        <w:autoSpaceDE w:val="0"/>
        <w:spacing w:after="0" w:line="240" w:lineRule="auto"/>
        <w:jc w:val="right"/>
        <w:rPr>
          <w:rFonts w:ascii="Times New Roman" w:hAnsi="Times New Roman"/>
          <w:bCs/>
          <w:i/>
        </w:rPr>
      </w:pPr>
      <w:r w:rsidRPr="00FC4F56">
        <w:rPr>
          <w:rFonts w:ascii="Times New Roman" w:hAnsi="Times New Roman"/>
          <w:bCs/>
          <w:i/>
        </w:rPr>
        <w:t>(projekt)</w:t>
      </w:r>
    </w:p>
    <w:p w:rsidR="007A05BC" w:rsidRPr="009A0CC2" w:rsidRDefault="007A05BC" w:rsidP="00FC4F5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X</w:t>
      </w:r>
      <w:r w:rsidRPr="009A0CC2">
        <w:rPr>
          <w:rFonts w:ascii="Times New Roman" w:hAnsi="Times New Roman"/>
          <w:b/>
          <w:bCs/>
          <w:sz w:val="24"/>
          <w:szCs w:val="24"/>
        </w:rPr>
        <w:t>X/……/202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7A05BC" w:rsidRPr="009A0CC2" w:rsidRDefault="007A05BC" w:rsidP="00FC4F5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CC2">
        <w:rPr>
          <w:rFonts w:ascii="Times New Roman" w:hAnsi="Times New Roman"/>
          <w:b/>
          <w:bCs/>
          <w:sz w:val="24"/>
          <w:szCs w:val="24"/>
        </w:rPr>
        <w:t>Rady Gminy Karnice</w:t>
      </w:r>
    </w:p>
    <w:p w:rsidR="007A05BC" w:rsidRPr="009A0CC2" w:rsidRDefault="007A05BC" w:rsidP="00FC4F5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CC2">
        <w:rPr>
          <w:rFonts w:ascii="Times New Roman" w:hAnsi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2 lutego</w:t>
      </w:r>
      <w:r w:rsidRPr="009A0CC2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A0CC2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:rsidR="007A05BC" w:rsidRPr="009A0CC2" w:rsidRDefault="007A05BC" w:rsidP="00FC4F5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05BC" w:rsidRPr="009A0CC2" w:rsidRDefault="007A05BC" w:rsidP="00FC4F5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CC2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Pr="009A0CC2">
        <w:rPr>
          <w:rFonts w:ascii="Times New Roman" w:hAnsi="Times New Roman"/>
          <w:b/>
          <w:color w:val="0A0A0A"/>
          <w:sz w:val="24"/>
          <w:szCs w:val="24"/>
          <w:lang w:eastAsia="pl-PL"/>
        </w:rPr>
        <w:t>zamiaru likwidacji Szkoły Podstawowej w Cerkwicy w celu utworzenia filii szkoły</w:t>
      </w:r>
    </w:p>
    <w:p w:rsidR="007A05BC" w:rsidRPr="009A0CC2" w:rsidRDefault="007A05BC" w:rsidP="00FC4F5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5BC" w:rsidRPr="009A0CC2" w:rsidRDefault="007A05BC" w:rsidP="00FC4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CC2">
        <w:rPr>
          <w:rFonts w:ascii="Times New Roman" w:hAnsi="Times New Roman"/>
          <w:sz w:val="24"/>
          <w:szCs w:val="24"/>
        </w:rPr>
        <w:t xml:space="preserve">   Na podstawie art. 18 ust. 2 </w:t>
      </w:r>
      <w:proofErr w:type="spellStart"/>
      <w:r w:rsidRPr="009A0CC2">
        <w:rPr>
          <w:rFonts w:ascii="Times New Roman" w:hAnsi="Times New Roman"/>
          <w:sz w:val="24"/>
          <w:szCs w:val="24"/>
        </w:rPr>
        <w:t>pkt</w:t>
      </w:r>
      <w:proofErr w:type="spellEnd"/>
      <w:r w:rsidRPr="009A0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 lit. h</w:t>
      </w:r>
      <w:r w:rsidRPr="009A0CC2">
        <w:rPr>
          <w:rFonts w:ascii="Times New Roman" w:hAnsi="Times New Roman"/>
          <w:sz w:val="24"/>
          <w:szCs w:val="24"/>
        </w:rPr>
        <w:t xml:space="preserve"> ustawy z dnia 8 marca 1990 roku o samorządzie gminnym (Dz. U. z 2025 r. poz. 1153 ze zm.)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CC2">
        <w:rPr>
          <w:rFonts w:ascii="Times New Roman" w:hAnsi="Times New Roman"/>
          <w:sz w:val="24"/>
          <w:szCs w:val="24"/>
        </w:rPr>
        <w:t xml:space="preserve">oraz art. </w:t>
      </w:r>
      <w:r>
        <w:rPr>
          <w:rFonts w:ascii="Times New Roman" w:hAnsi="Times New Roman"/>
          <w:sz w:val="24"/>
          <w:szCs w:val="24"/>
        </w:rPr>
        <w:t>89</w:t>
      </w:r>
      <w:r w:rsidRPr="009A0CC2">
        <w:rPr>
          <w:rFonts w:ascii="Times New Roman" w:hAnsi="Times New Roman"/>
          <w:sz w:val="24"/>
          <w:szCs w:val="24"/>
        </w:rPr>
        <w:t xml:space="preserve"> ust.1 i </w:t>
      </w:r>
      <w:r>
        <w:rPr>
          <w:rFonts w:ascii="Times New Roman" w:hAnsi="Times New Roman"/>
          <w:sz w:val="24"/>
          <w:szCs w:val="24"/>
        </w:rPr>
        <w:t>3</w:t>
      </w:r>
      <w:r w:rsidRPr="009A0CC2">
        <w:rPr>
          <w:rFonts w:ascii="Times New Roman" w:hAnsi="Times New Roman"/>
          <w:sz w:val="24"/>
          <w:szCs w:val="24"/>
        </w:rPr>
        <w:t xml:space="preserve">, art. </w:t>
      </w:r>
      <w:r>
        <w:rPr>
          <w:rFonts w:ascii="Times New Roman" w:hAnsi="Times New Roman"/>
          <w:sz w:val="24"/>
          <w:szCs w:val="24"/>
        </w:rPr>
        <w:t>95</w:t>
      </w:r>
      <w:r w:rsidRPr="009A0CC2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3</w:t>
      </w:r>
      <w:r w:rsidRPr="009A0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zw. z art. 29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9A0CC2">
        <w:rPr>
          <w:rFonts w:ascii="Times New Roman" w:hAnsi="Times New Roman"/>
          <w:sz w:val="24"/>
          <w:szCs w:val="24"/>
        </w:rPr>
        <w:t xml:space="preserve"> ustawy z dnia </w:t>
      </w:r>
      <w:r>
        <w:rPr>
          <w:rFonts w:ascii="Times New Roman" w:hAnsi="Times New Roman"/>
          <w:sz w:val="24"/>
          <w:szCs w:val="24"/>
        </w:rPr>
        <w:t>14 grudnia</w:t>
      </w:r>
      <w:r w:rsidRPr="009A0CC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16</w:t>
      </w:r>
      <w:r w:rsidRPr="009A0CC2">
        <w:rPr>
          <w:rFonts w:ascii="Times New Roman" w:hAnsi="Times New Roman"/>
          <w:sz w:val="24"/>
          <w:szCs w:val="24"/>
        </w:rPr>
        <w:t xml:space="preserve"> r. o </w:t>
      </w:r>
      <w:r>
        <w:rPr>
          <w:rFonts w:ascii="Times New Roman" w:hAnsi="Times New Roman"/>
          <w:sz w:val="24"/>
          <w:szCs w:val="24"/>
        </w:rPr>
        <w:t>Prawo oświatowe</w:t>
      </w:r>
      <w:r w:rsidRPr="009A0CC2">
        <w:rPr>
          <w:rFonts w:ascii="Times New Roman" w:hAnsi="Times New Roman"/>
          <w:sz w:val="24"/>
          <w:szCs w:val="24"/>
        </w:rPr>
        <w:t xml:space="preserve"> (Dz. U. z 2025 r. poz. 1</w:t>
      </w:r>
      <w:r>
        <w:rPr>
          <w:rFonts w:ascii="Times New Roman" w:hAnsi="Times New Roman"/>
          <w:sz w:val="24"/>
          <w:szCs w:val="24"/>
        </w:rPr>
        <w:t>0</w:t>
      </w:r>
      <w:r w:rsidRPr="009A0CC2">
        <w:rPr>
          <w:rFonts w:ascii="Times New Roman" w:hAnsi="Times New Roman"/>
          <w:sz w:val="24"/>
          <w:szCs w:val="24"/>
        </w:rPr>
        <w:t>43) Rada Gminy Karnice uchwala, co następuje:</w:t>
      </w:r>
    </w:p>
    <w:p w:rsidR="007A05BC" w:rsidRPr="009A0CC2" w:rsidRDefault="007A05BC" w:rsidP="00FC4F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A0A0A"/>
          <w:sz w:val="24"/>
          <w:szCs w:val="24"/>
          <w:lang w:eastAsia="pl-PL"/>
        </w:rPr>
      </w:pPr>
      <w:r w:rsidRPr="009A0CC2">
        <w:rPr>
          <w:rFonts w:ascii="Times New Roman" w:hAnsi="Times New Roman"/>
          <w:b/>
          <w:color w:val="0A0A0A"/>
          <w:sz w:val="24"/>
          <w:szCs w:val="24"/>
          <w:lang w:eastAsia="pl-PL"/>
        </w:rPr>
        <w:t xml:space="preserve">w sprawie </w:t>
      </w:r>
    </w:p>
    <w:p w:rsidR="007A05BC" w:rsidRDefault="007A05BC" w:rsidP="00FC4F5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A0A0A"/>
          <w:sz w:val="24"/>
          <w:szCs w:val="24"/>
          <w:lang w:eastAsia="pl-PL"/>
        </w:rPr>
      </w:pPr>
    </w:p>
    <w:p w:rsidR="007A05BC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9A0CC2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§ 1.</w:t>
      </w:r>
      <w:r>
        <w:rPr>
          <w:rFonts w:ascii="Times New Roman" w:hAnsi="Times New Roman"/>
          <w:bCs/>
          <w:color w:val="0A0A0A"/>
          <w:sz w:val="24"/>
          <w:szCs w:val="24"/>
          <w:lang w:eastAsia="pl-PL"/>
        </w:rPr>
        <w:t xml:space="preserve"> 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Wyraża się zamiar </w:t>
      </w:r>
      <w:r w:rsidRPr="00FC4F56">
        <w:rPr>
          <w:rFonts w:ascii="Times New Roman" w:hAnsi="Times New Roman"/>
          <w:bCs/>
          <w:color w:val="0A0A0A"/>
          <w:sz w:val="24"/>
          <w:szCs w:val="24"/>
          <w:lang w:eastAsia="pl-PL"/>
        </w:rPr>
        <w:t>likwidacji z dniem 31 sierpnia 2026 r.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 Szkoły Podstawowej w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 xml:space="preserve"> 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Cerkwicy z siedzibą: ul. Szkolna 7, 72-342 Cerkwica.</w:t>
      </w: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§ 2.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1. W miejsce zlikwidowanej szkoły zamierza utworzyć się </w:t>
      </w:r>
      <w:r w:rsidRPr="00FC4F56">
        <w:rPr>
          <w:rFonts w:ascii="Times New Roman" w:hAnsi="Times New Roman"/>
          <w:bCs/>
          <w:color w:val="0A0A0A"/>
          <w:sz w:val="24"/>
          <w:szCs w:val="24"/>
          <w:lang w:eastAsia="pl-PL"/>
        </w:rPr>
        <w:t xml:space="preserve">Szkołę Filialną </w:t>
      </w:r>
      <w:r w:rsidRPr="00FC4F56">
        <w:rPr>
          <w:rFonts w:ascii="Times New Roman" w:hAnsi="Times New Roman"/>
          <w:bCs/>
          <w:color w:val="0A0A0A"/>
          <w:sz w:val="24"/>
          <w:szCs w:val="24"/>
          <w:lang w:eastAsia="pl-PL"/>
        </w:rPr>
        <w:br/>
        <w:t>w Cerkwicy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 xml:space="preserve"> o strukturze organizacyjnej klas I-III wraz z oddziałem przedszkolnym. </w:t>
      </w:r>
    </w:p>
    <w:p w:rsidR="007A05BC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2. Utworzona Szkoła Filialna w Cerkwicy będzie podlegała organizacyjnie Szkole Podstawowej im. Wisławy Szymborskiej w Karnicach wchodzącej w skład Zespołu Szkół Publicznych w Karnicach, z siedzibą: ul. Szkolna 13, 72-343 Karnice.</w:t>
      </w: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§ 2.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 Uczniom likwidowanej Szkoły Podstawowej w Cerkwicy zapewnia się możliwość kontynuowania nauki i bezpłatny dowóz do Szkoły Podstawowej im. Wisławy Szymborskiej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br/>
        <w:t xml:space="preserve"> w Karnicach.</w:t>
      </w: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§ 3.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 Zobowiązuje się i upoważnia się Wójta Gminy Karnice do dokonania czynności niezbędnych do przeprowadzenia procesu likwidacji Szkoły Podstawowej w Cerkwicy, w tym do zawiadomienia rodziców uczniów tej szkoły oraz wystąpienia do Zachodniopomorskiego  Kuratora Oświaty o wydanie opinii w sprawie likwidacji szkoły.</w:t>
      </w: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4</w:t>
      </w: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 Wykonanie uchwały powierza się Wójtowi Gminy Karnice.</w:t>
      </w: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Pr="00FC4F56" w:rsidRDefault="007A05BC" w:rsidP="009A0C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5</w:t>
      </w:r>
      <w:r w:rsidRPr="00FC4F56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.</w:t>
      </w:r>
      <w:r w:rsidRPr="00FC4F56">
        <w:rPr>
          <w:rFonts w:ascii="Times New Roman" w:hAnsi="Times New Roman"/>
          <w:color w:val="0A0A0A"/>
          <w:sz w:val="24"/>
          <w:szCs w:val="24"/>
          <w:lang w:eastAsia="pl-PL"/>
        </w:rPr>
        <w:t> Uchwała wchodzi w życie z dniem podjęcia.</w:t>
      </w:r>
    </w:p>
    <w:p w:rsidR="007A05BC" w:rsidRPr="00FC4F56" w:rsidRDefault="007A05BC" w:rsidP="00FC4F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7A05BC" w:rsidRPr="00FC4F56" w:rsidRDefault="007A05BC" w:rsidP="00FC4F5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A05BC" w:rsidRPr="00FC4F56" w:rsidSect="0026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071"/>
    <w:multiLevelType w:val="multilevel"/>
    <w:tmpl w:val="CF1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236"/>
    <w:rsid w:val="000B6C1E"/>
    <w:rsid w:val="000D7E56"/>
    <w:rsid w:val="00260185"/>
    <w:rsid w:val="002A1236"/>
    <w:rsid w:val="003E1E32"/>
    <w:rsid w:val="00463640"/>
    <w:rsid w:val="004E7120"/>
    <w:rsid w:val="005957F8"/>
    <w:rsid w:val="00772548"/>
    <w:rsid w:val="007A05BC"/>
    <w:rsid w:val="007D0E35"/>
    <w:rsid w:val="007E0B30"/>
    <w:rsid w:val="008569CE"/>
    <w:rsid w:val="008F0D69"/>
    <w:rsid w:val="009623EF"/>
    <w:rsid w:val="00977EF0"/>
    <w:rsid w:val="009A0CC2"/>
    <w:rsid w:val="00A05906"/>
    <w:rsid w:val="00AB2414"/>
    <w:rsid w:val="00D07AF1"/>
    <w:rsid w:val="00DF7C96"/>
    <w:rsid w:val="00E14FE1"/>
    <w:rsid w:val="00E93FDA"/>
    <w:rsid w:val="00E9489E"/>
    <w:rsid w:val="00F53A96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23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1403</Characters>
  <Application>Microsoft Office Word</Application>
  <DocSecurity>0</DocSecurity>
  <Lines>11</Lines>
  <Paragraphs>3</Paragraphs>
  <ScaleCrop>false</ScaleCrop>
  <Company>Hewlett-Packard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informatyk@karnice.pl</dc:creator>
  <cp:lastModifiedBy>MirkaStankiewicz</cp:lastModifiedBy>
  <cp:revision>2</cp:revision>
  <dcterms:created xsi:type="dcterms:W3CDTF">2026-01-28T18:21:00Z</dcterms:created>
  <dcterms:modified xsi:type="dcterms:W3CDTF">2026-01-28T18:21:00Z</dcterms:modified>
</cp:coreProperties>
</file>